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7" w:rsidRDefault="00A448D4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MODELO SOLICITUD</w:t>
      </w:r>
      <w:r w:rsidR="00F15BDA">
        <w:rPr>
          <w:b/>
          <w:bCs/>
          <w:i/>
          <w:iCs/>
        </w:rPr>
        <w:t xml:space="preserve"> DE </w:t>
      </w:r>
      <w:r w:rsidR="000742B7">
        <w:rPr>
          <w:b/>
          <w:bCs/>
          <w:i/>
          <w:iCs/>
        </w:rPr>
        <w:t xml:space="preserve">AYUDAS A </w:t>
      </w:r>
      <w:r>
        <w:rPr>
          <w:b/>
          <w:bCs/>
          <w:i/>
          <w:iCs/>
        </w:rPr>
        <w:t xml:space="preserve">LA </w:t>
      </w:r>
      <w:r w:rsidR="000742B7">
        <w:rPr>
          <w:b/>
          <w:bCs/>
          <w:i/>
          <w:iCs/>
        </w:rPr>
        <w:t>MATRÍCULA</w:t>
      </w:r>
    </w:p>
    <w:p w:rsidR="006A1B54" w:rsidRDefault="00A448D4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EXPERTO UNIVERSITARIO EN GESTIÓN DE COOPERATIVAS AGROALIMENTARIAS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TÍTULO PROPIO DE LA UNIVERSIDAD POLITÈCNICA DE VALENCIA</w:t>
      </w:r>
    </w:p>
    <w:p w:rsidR="006A1B54" w:rsidRP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CURSO 201</w:t>
      </w:r>
      <w:r w:rsidR="003E40D9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</w:t>
      </w:r>
      <w:r w:rsidR="003E40D9">
        <w:rPr>
          <w:b/>
          <w:bCs/>
          <w:i/>
          <w:iCs/>
        </w:rPr>
        <w:t>8</w:t>
      </w:r>
      <w:r w:rsidR="00D87D0E">
        <w:rPr>
          <w:b/>
          <w:bCs/>
          <w:i/>
          <w:iCs/>
        </w:rPr>
        <w:t>*</w:t>
      </w:r>
    </w:p>
    <w:p w:rsidR="00A80AA5" w:rsidRDefault="00A80AA5" w:rsidP="006A1B54">
      <w:pPr>
        <w:pBdr>
          <w:bottom w:val="single" w:sz="4" w:space="1" w:color="auto"/>
        </w:pBdr>
        <w:rPr>
          <w:b/>
          <w:bCs/>
          <w:sz w:val="24"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:rsidR="006A1B54" w:rsidRDefault="006A1B54" w:rsidP="006A1B54">
      <w:pPr>
        <w:rPr>
          <w:b/>
          <w:bCs/>
        </w:rPr>
        <w:sectPr w:rsidR="006A1B54" w:rsidSect="001559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     Fecha de nacimiento: </w:t>
      </w:r>
    </w:p>
    <w:p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:rsidR="00D87D0E" w:rsidRDefault="00D87D0E" w:rsidP="006A1B54">
      <w:pPr>
        <w:pBdr>
          <w:bottom w:val="single" w:sz="4" w:space="1" w:color="auto"/>
        </w:pBdr>
        <w:rPr>
          <w:bCs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</w:p>
    <w:p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Año Finalización:</w:t>
      </w:r>
    </w:p>
    <w:p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:rsidR="009661D6" w:rsidRDefault="009661D6" w:rsidP="009661D6">
      <w:pPr>
        <w:rPr>
          <w:bCs/>
        </w:rPr>
      </w:pPr>
    </w:p>
    <w:p w:rsidR="009661D6" w:rsidRPr="009661D6" w:rsidRDefault="009661D6" w:rsidP="009661D6">
      <w:pPr>
        <w:rPr>
          <w:bCs/>
        </w:rPr>
      </w:pPr>
    </w:p>
    <w:p w:rsidR="00246C2F" w:rsidRDefault="00246C2F" w:rsidP="001F4E3B">
      <w:pPr>
        <w:pStyle w:val="Prrafodelista"/>
        <w:rPr>
          <w:bCs/>
        </w:rPr>
      </w:pPr>
    </w:p>
    <w:p w:rsidR="001F4E3B" w:rsidRDefault="001F4E3B" w:rsidP="001F4E3B">
      <w:pPr>
        <w:pStyle w:val="Prrafodelista"/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  <w:r>
        <w:rPr>
          <w:bCs/>
        </w:rPr>
        <w:t xml:space="preserve">Fdo. </w:t>
      </w:r>
    </w:p>
    <w:p w:rsidR="003E40D9" w:rsidRPr="003E40D9" w:rsidRDefault="003E40D9" w:rsidP="003E40D9">
      <w:pPr>
        <w:rPr>
          <w:bCs/>
        </w:rPr>
      </w:pPr>
      <w:r>
        <w:rPr>
          <w:bCs/>
        </w:rPr>
        <w:t xml:space="preserve">------------------------------, ------- de </w:t>
      </w:r>
      <w:r w:rsidR="00A448D4">
        <w:rPr>
          <w:bCs/>
        </w:rPr>
        <w:t>___________</w:t>
      </w:r>
      <w:r>
        <w:rPr>
          <w:bCs/>
        </w:rPr>
        <w:t xml:space="preserve">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2017</w:t>
      </w:r>
    </w:p>
    <w:p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23" w:rsidRDefault="00AD2E23" w:rsidP="006A1B54">
      <w:pPr>
        <w:spacing w:after="0" w:line="240" w:lineRule="auto"/>
      </w:pPr>
      <w:r>
        <w:separator/>
      </w:r>
    </w:p>
  </w:endnote>
  <w:endnote w:type="continuationSeparator" w:id="0">
    <w:p w:rsidR="00AD2E23" w:rsidRDefault="00AD2E23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45" w:rsidRDefault="006B59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12" w:rsidRPr="00A80AA5" w:rsidRDefault="00D87D0E" w:rsidP="00D87D0E">
    <w:pPr>
      <w:ind w:left="-567" w:right="-568"/>
      <w:jc w:val="both"/>
      <w:rPr>
        <w:i/>
        <w:color w:val="000000" w:themeColor="text1"/>
      </w:rPr>
    </w:pPr>
    <w:r>
      <w:rPr>
        <w:b/>
        <w:i/>
        <w:caps/>
        <w:color w:val="000000" w:themeColor="text1"/>
      </w:rPr>
      <w:t>*</w:t>
    </w:r>
    <w:r w:rsidRPr="00D87D0E">
      <w:rPr>
        <w:i/>
        <w:color w:val="000000" w:themeColor="text1"/>
      </w:rPr>
      <w:t xml:space="preserve">Para optar a estas </w:t>
    </w:r>
    <w:r w:rsidR="00F15BDA">
      <w:rPr>
        <w:i/>
        <w:color w:val="000000" w:themeColor="text1"/>
      </w:rPr>
      <w:t>ayudas</w:t>
    </w:r>
    <w:r w:rsidRPr="00D87D0E">
      <w:rPr>
        <w:i/>
        <w:color w:val="000000" w:themeColor="text1"/>
      </w:rPr>
      <w:t xml:space="preserve">, se deberá </w:t>
    </w:r>
    <w:r w:rsidR="00F15BDA">
      <w:rPr>
        <w:i/>
        <w:color w:val="000000" w:themeColor="text1"/>
      </w:rPr>
      <w:t xml:space="preserve">estar preinscrito en el </w:t>
    </w:r>
    <w:r w:rsidR="00A448D4">
      <w:rPr>
        <w:i/>
        <w:color w:val="000000" w:themeColor="text1"/>
      </w:rPr>
      <w:t>Experto</w:t>
    </w:r>
    <w:r w:rsidR="00F15BDA">
      <w:rPr>
        <w:i/>
        <w:color w:val="000000" w:themeColor="text1"/>
      </w:rPr>
      <w:t xml:space="preserve"> y </w:t>
    </w:r>
    <w:r w:rsidRPr="00D87D0E">
      <w:rPr>
        <w:i/>
        <w:color w:val="000000" w:themeColor="text1"/>
      </w:rPr>
      <w:t xml:space="preserve">superar </w:t>
    </w:r>
    <w:r>
      <w:rPr>
        <w:i/>
        <w:color w:val="000000" w:themeColor="text1"/>
      </w:rPr>
      <w:t xml:space="preserve">previamente </w:t>
    </w:r>
    <w:r w:rsidR="00F15BDA">
      <w:rPr>
        <w:i/>
        <w:color w:val="000000" w:themeColor="text1"/>
      </w:rPr>
      <w:t>el</w:t>
    </w:r>
    <w:r>
      <w:rPr>
        <w:b/>
        <w:i/>
        <w:color w:val="000000" w:themeColor="text1"/>
      </w:rPr>
      <w:t xml:space="preserve"> </w:t>
    </w:r>
    <w:r w:rsidR="003C59BB" w:rsidRPr="00A80AA5">
      <w:rPr>
        <w:i/>
        <w:color w:val="000000" w:themeColor="text1"/>
      </w:rPr>
      <w:t xml:space="preserve">proceso </w:t>
    </w:r>
    <w:r w:rsidR="00A448D4">
      <w:rPr>
        <w:i/>
        <w:color w:val="000000" w:themeColor="text1"/>
      </w:rPr>
      <w:t>admisión</w:t>
    </w:r>
    <w:r w:rsidR="003C59BB" w:rsidRPr="00A80AA5">
      <w:rPr>
        <w:i/>
        <w:color w:val="000000" w:themeColor="text1"/>
      </w:rPr>
      <w:t xml:space="preserve">. </w:t>
    </w:r>
    <w:r>
      <w:rPr>
        <w:i/>
        <w:color w:val="000000" w:themeColor="text1"/>
      </w:rPr>
      <w:t xml:space="preserve">Para ello, el primer paso es inscribirse en la siguiente dirección web: </w:t>
    </w:r>
    <w:hyperlink r:id="rId1" w:history="1">
      <w:r w:rsidR="00A448D4" w:rsidRPr="006B5924">
        <w:rPr>
          <w:rStyle w:val="Hipervnculo"/>
        </w:rPr>
        <w:t>https://www.cfp.upv.es/formacion-permanente/cursos/experto-universitario-en-gestion-de-cooperativas-agroalimentarias_idiomaes-cid58376.html</w:t>
      </w:r>
    </w:hyperlink>
    <w:r w:rsidR="00A448D4">
      <w:t xml:space="preserve"> </w:t>
    </w:r>
    <w:r>
      <w:rPr>
        <w:i/>
        <w:color w:val="000000" w:themeColor="text1"/>
      </w:rPr>
      <w:t xml:space="preserve"> y el equipo de admisiones se pondrá en contacto con el candidato.</w:t>
    </w:r>
  </w:p>
  <w:p w:rsidR="00626B12" w:rsidRDefault="00626B12" w:rsidP="00626B1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45" w:rsidRDefault="006B5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23" w:rsidRDefault="00AD2E23" w:rsidP="006A1B54">
      <w:pPr>
        <w:spacing w:after="0" w:line="240" w:lineRule="auto"/>
      </w:pPr>
      <w:r>
        <w:separator/>
      </w:r>
    </w:p>
  </w:footnote>
  <w:footnote w:type="continuationSeparator" w:id="0">
    <w:p w:rsidR="00AD2E23" w:rsidRDefault="00AD2E23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45" w:rsidRDefault="006B59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54" w:rsidRDefault="006B5945">
    <w:pPr>
      <w:pStyle w:val="Encabezado"/>
    </w:pPr>
    <w:r w:rsidRPr="006B5945">
      <w:drawing>
        <wp:inline distT="0" distB="0" distL="0" distR="0" wp14:anchorId="64DDE73B" wp14:editId="0AF544BB">
          <wp:extent cx="2949920" cy="300588"/>
          <wp:effectExtent l="0" t="0" r="3175" b="4445"/>
          <wp:docPr id="3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9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920" cy="30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53009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-287655</wp:posOffset>
          </wp:positionV>
          <wp:extent cx="2028825" cy="638175"/>
          <wp:effectExtent l="19050" t="0" r="952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45" w:rsidRDefault="006B59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8"/>
    <w:rsid w:val="000742B7"/>
    <w:rsid w:val="000945FF"/>
    <w:rsid w:val="000E66FB"/>
    <w:rsid w:val="001559DA"/>
    <w:rsid w:val="00161716"/>
    <w:rsid w:val="001840F2"/>
    <w:rsid w:val="001C74AA"/>
    <w:rsid w:val="001E2938"/>
    <w:rsid w:val="001F4E3B"/>
    <w:rsid w:val="00246C2F"/>
    <w:rsid w:val="00303B3F"/>
    <w:rsid w:val="003325B9"/>
    <w:rsid w:val="00380A58"/>
    <w:rsid w:val="003A15CD"/>
    <w:rsid w:val="003C59BB"/>
    <w:rsid w:val="003E40D9"/>
    <w:rsid w:val="003F30E7"/>
    <w:rsid w:val="004018D6"/>
    <w:rsid w:val="00460654"/>
    <w:rsid w:val="00462791"/>
    <w:rsid w:val="0053009F"/>
    <w:rsid w:val="00597864"/>
    <w:rsid w:val="005E07B3"/>
    <w:rsid w:val="00604FE5"/>
    <w:rsid w:val="00626B12"/>
    <w:rsid w:val="00680901"/>
    <w:rsid w:val="006A1B54"/>
    <w:rsid w:val="006B5945"/>
    <w:rsid w:val="00733961"/>
    <w:rsid w:val="007E4D74"/>
    <w:rsid w:val="0080362A"/>
    <w:rsid w:val="00893AC9"/>
    <w:rsid w:val="008A050E"/>
    <w:rsid w:val="009661D6"/>
    <w:rsid w:val="009B0E75"/>
    <w:rsid w:val="009F020C"/>
    <w:rsid w:val="00A43E16"/>
    <w:rsid w:val="00A448D4"/>
    <w:rsid w:val="00A80AA5"/>
    <w:rsid w:val="00A84EE0"/>
    <w:rsid w:val="00AB3153"/>
    <w:rsid w:val="00AD2E23"/>
    <w:rsid w:val="00C36B57"/>
    <w:rsid w:val="00CB412A"/>
    <w:rsid w:val="00D87D0E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D4FCF2-FC2C-4E25-AE5D-D084D26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fp.upv.es/formacion-permanente/cursos/experto-universitario-en-gestion-de-cooperativas-agroalimentarias_idiomaes-cid58376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Maria Pia Carnicer Andres</cp:lastModifiedBy>
  <cp:revision>3</cp:revision>
  <dcterms:created xsi:type="dcterms:W3CDTF">2017-09-29T12:01:00Z</dcterms:created>
  <dcterms:modified xsi:type="dcterms:W3CDTF">2017-10-06T08:22:00Z</dcterms:modified>
</cp:coreProperties>
</file>